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A6B6B" w14:textId="77777777" w:rsidR="009163B3" w:rsidRDefault="009163B3" w:rsidP="001F0139">
      <w:r>
        <w:rPr>
          <w:b/>
          <w:bCs/>
        </w:rPr>
        <w:t>SE</w:t>
      </w:r>
      <w:r w:rsidRPr="009163B3">
        <w:rPr>
          <w:b/>
          <w:bCs/>
        </w:rPr>
        <w:t xml:space="preserve">RVICE </w:t>
      </w:r>
      <w:r>
        <w:rPr>
          <w:b/>
          <w:bCs/>
        </w:rPr>
        <w:t xml:space="preserve">DETAILS </w:t>
      </w:r>
      <w:r w:rsidRPr="009163B3">
        <w:rPr>
          <w:b/>
          <w:bCs/>
        </w:rPr>
        <w:t>FOR ANTHONY JOHN CULLEN</w:t>
      </w:r>
      <w:r w:rsidR="001F0139" w:rsidRPr="009163B3">
        <w:rPr>
          <w:b/>
          <w:bCs/>
        </w:rPr>
        <w:br/>
      </w:r>
    </w:p>
    <w:p w14:paraId="32D746EA" w14:textId="274FBC60" w:rsidR="009163B3" w:rsidRDefault="009163B3" w:rsidP="001F0139">
      <w:pPr>
        <w:rPr>
          <w:b/>
          <w:bCs/>
        </w:rPr>
      </w:pPr>
      <w:r>
        <w:t>Family and friends are invited to attend both gatherings or only one.  For those whose circumstances prevent their attendance at either event, we know that you are with us in your thoughts</w:t>
      </w:r>
      <w:r w:rsidR="001F0139" w:rsidRPr="001F0139">
        <w:br/>
      </w:r>
    </w:p>
    <w:p w14:paraId="55AA3DF0" w14:textId="076E704F" w:rsidR="009163B3" w:rsidRDefault="009163B3" w:rsidP="001F0139">
      <w:pPr>
        <w:rPr>
          <w:b/>
          <w:bCs/>
        </w:rPr>
      </w:pPr>
      <w:r w:rsidRPr="006B1542">
        <w:rPr>
          <w:b/>
          <w:bCs/>
        </w:rPr>
        <w:t>Friday 30 October 2026</w:t>
      </w:r>
    </w:p>
    <w:p w14:paraId="7BD4AAF6" w14:textId="21AB1140" w:rsidR="009F22EA" w:rsidRDefault="00D42A1F" w:rsidP="001F0139">
      <w:r w:rsidRPr="00D42A1F">
        <w:rPr>
          <w:b/>
          <w:bCs/>
        </w:rPr>
        <w:t>10am</w:t>
      </w:r>
      <w:r>
        <w:t xml:space="preserve"> - </w:t>
      </w:r>
      <w:r w:rsidR="001F0139" w:rsidRPr="001F0139">
        <w:t>Interment of ashes at Gungahlin Cemetery</w:t>
      </w:r>
      <w:r w:rsidR="009F22EA">
        <w:t>,</w:t>
      </w:r>
    </w:p>
    <w:p w14:paraId="137C3523" w14:textId="2F177F06" w:rsidR="00572497" w:rsidRDefault="009F22EA" w:rsidP="001F0139">
      <w:r>
        <w:t>80 Sandford Street, Mitchell ACT.</w:t>
      </w:r>
    </w:p>
    <w:p w14:paraId="08EBD898" w14:textId="77777777" w:rsidR="006B1542" w:rsidRDefault="006B1542" w:rsidP="006B1542">
      <w:pPr>
        <w:rPr>
          <w:lang w:val="en-US"/>
        </w:rPr>
      </w:pPr>
      <w:r>
        <w:rPr>
          <w:lang w:val="en-US"/>
        </w:rPr>
        <w:t xml:space="preserve">Family and friends to gather at </w:t>
      </w:r>
    </w:p>
    <w:p w14:paraId="6CFAEB6F" w14:textId="77777777" w:rsidR="006B1542" w:rsidRDefault="006B1542" w:rsidP="006B1542">
      <w:r>
        <w:t>Sanctuary Creek Memorial Garden</w:t>
      </w:r>
    </w:p>
    <w:p w14:paraId="441E9361" w14:textId="4487608C" w:rsidR="009A6B6A" w:rsidRDefault="009A6B6A" w:rsidP="006B1542">
      <w:pPr>
        <w:rPr>
          <w:lang w:val="en-US"/>
        </w:rPr>
      </w:pPr>
      <w:r>
        <w:t>Middle of Section 19 on the map. Close to the Rotunda that is visible from the car park. It is a short walk from the highlighted car park. (There is a waterway between the car park and Section 19, but there is no bridge).</w:t>
      </w:r>
    </w:p>
    <w:p w14:paraId="615AF7AD" w14:textId="36D3189E" w:rsidR="006B1542" w:rsidRPr="006B1542" w:rsidRDefault="006B1542" w:rsidP="001F0139">
      <w:pPr>
        <w:rPr>
          <w:b/>
          <w:bCs/>
        </w:rPr>
      </w:pPr>
      <w:proofErr w:type="spellStart"/>
      <w:r w:rsidRPr="006B1542">
        <w:rPr>
          <w:b/>
          <w:bCs/>
        </w:rPr>
        <w:t>Tranquility</w:t>
      </w:r>
      <w:proofErr w:type="spellEnd"/>
      <w:r w:rsidRPr="006B1542">
        <w:rPr>
          <w:b/>
          <w:bCs/>
        </w:rPr>
        <w:t xml:space="preserve"> Garden – Alongside the Rotunda.  Plot Number TGR108</w:t>
      </w:r>
    </w:p>
    <w:p w14:paraId="7C423A1A" w14:textId="26CABE35" w:rsidR="006B1542" w:rsidRDefault="00134FF2" w:rsidP="001F0139">
      <w:pPr>
        <w:rPr>
          <w:lang w:val="en-US"/>
        </w:rPr>
      </w:pPr>
      <w:r>
        <w:rPr>
          <w:lang w:val="en-US"/>
        </w:rPr>
        <w:t xml:space="preserve">This will be a short </w:t>
      </w:r>
      <w:r w:rsidR="00AE089B">
        <w:rPr>
          <w:lang w:val="en-US"/>
        </w:rPr>
        <w:t>ceremony</w:t>
      </w:r>
      <w:r>
        <w:rPr>
          <w:lang w:val="en-US"/>
        </w:rPr>
        <w:t xml:space="preserve"> </w:t>
      </w:r>
      <w:r w:rsidR="009163B3">
        <w:rPr>
          <w:lang w:val="en-US"/>
        </w:rPr>
        <w:t xml:space="preserve">when Tony’s </w:t>
      </w:r>
      <w:r>
        <w:rPr>
          <w:lang w:val="en-US"/>
        </w:rPr>
        <w:t>ashes</w:t>
      </w:r>
      <w:r w:rsidR="006A75C1">
        <w:rPr>
          <w:lang w:val="en-US"/>
        </w:rPr>
        <w:t xml:space="preserve"> </w:t>
      </w:r>
      <w:r w:rsidR="009163B3">
        <w:rPr>
          <w:lang w:val="en-US"/>
        </w:rPr>
        <w:t xml:space="preserve">are placed </w:t>
      </w:r>
      <w:r>
        <w:rPr>
          <w:lang w:val="en-US"/>
        </w:rPr>
        <w:t>in their resting p</w:t>
      </w:r>
      <w:r w:rsidR="00AE089B">
        <w:rPr>
          <w:lang w:val="en-US"/>
        </w:rPr>
        <w:t>osition</w:t>
      </w:r>
      <w:r>
        <w:rPr>
          <w:lang w:val="en-US"/>
        </w:rPr>
        <w:t>.</w:t>
      </w:r>
    </w:p>
    <w:p w14:paraId="01DD5EC0" w14:textId="77777777" w:rsidR="006A75C1" w:rsidRDefault="006A75C1" w:rsidP="001F0139">
      <w:pPr>
        <w:rPr>
          <w:b/>
          <w:bCs/>
          <w:lang w:val="en-US"/>
        </w:rPr>
      </w:pPr>
    </w:p>
    <w:p w14:paraId="200F9744" w14:textId="201C89C0" w:rsidR="00A577B2" w:rsidRDefault="00A577B2" w:rsidP="001F0139">
      <w:pPr>
        <w:rPr>
          <w:lang w:val="en-US"/>
        </w:rPr>
      </w:pPr>
      <w:r w:rsidRPr="00A577B2">
        <w:rPr>
          <w:b/>
          <w:bCs/>
          <w:lang w:val="en-US"/>
        </w:rPr>
        <w:t>Memorial</w:t>
      </w:r>
      <w:r>
        <w:rPr>
          <w:lang w:val="en-US"/>
        </w:rPr>
        <w:t xml:space="preserve"> </w:t>
      </w:r>
      <w:r w:rsidRPr="00A577B2">
        <w:rPr>
          <w:b/>
          <w:bCs/>
          <w:lang w:val="en-US"/>
        </w:rPr>
        <w:t>Gathering</w:t>
      </w:r>
      <w:r>
        <w:rPr>
          <w:lang w:val="en-US"/>
        </w:rPr>
        <w:t xml:space="preserve"> </w:t>
      </w:r>
    </w:p>
    <w:p w14:paraId="5D4FAEC1" w14:textId="1FD85FEE" w:rsidR="006B1542" w:rsidRDefault="00AE089B" w:rsidP="001F0139">
      <w:pPr>
        <w:rPr>
          <w:lang w:val="en-US"/>
        </w:rPr>
      </w:pPr>
      <w:r>
        <w:rPr>
          <w:lang w:val="en-US"/>
        </w:rPr>
        <w:t xml:space="preserve">One the same day, </w:t>
      </w:r>
      <w:r w:rsidR="006B1542">
        <w:rPr>
          <w:lang w:val="en-US"/>
        </w:rPr>
        <w:t xml:space="preserve">Family and </w:t>
      </w:r>
      <w:r>
        <w:rPr>
          <w:lang w:val="en-US"/>
        </w:rPr>
        <w:t>F</w:t>
      </w:r>
      <w:r w:rsidR="00572497">
        <w:rPr>
          <w:lang w:val="en-US"/>
        </w:rPr>
        <w:t>riends are invited to a Memorial Gathering</w:t>
      </w:r>
      <w:r w:rsidR="006B1542">
        <w:rPr>
          <w:lang w:val="en-US"/>
        </w:rPr>
        <w:t>:</w:t>
      </w:r>
    </w:p>
    <w:p w14:paraId="76D9E7AB" w14:textId="3F10F7B4" w:rsidR="00572497" w:rsidRDefault="00572497" w:rsidP="001F0139">
      <w:pPr>
        <w:rPr>
          <w:lang w:val="en-US"/>
        </w:rPr>
      </w:pPr>
      <w:r>
        <w:rPr>
          <w:lang w:val="en-US"/>
        </w:rPr>
        <w:t xml:space="preserve">12 noon to </w:t>
      </w:r>
      <w:r w:rsidR="00EC3F9B">
        <w:rPr>
          <w:lang w:val="en-US"/>
        </w:rPr>
        <w:t>4</w:t>
      </w:r>
      <w:r>
        <w:rPr>
          <w:lang w:val="en-US"/>
        </w:rPr>
        <w:t xml:space="preserve">pm in the Entice function room at </w:t>
      </w:r>
      <w:proofErr w:type="spellStart"/>
      <w:r>
        <w:rPr>
          <w:lang w:val="en-US"/>
        </w:rPr>
        <w:t>Gungahlin</w:t>
      </w:r>
      <w:proofErr w:type="spellEnd"/>
      <w:r>
        <w:rPr>
          <w:lang w:val="en-US"/>
        </w:rPr>
        <w:t xml:space="preserve"> Lakes Golf &amp; Community Club, 110 </w:t>
      </w:r>
      <w:proofErr w:type="spellStart"/>
      <w:r>
        <w:rPr>
          <w:lang w:val="en-US"/>
        </w:rPr>
        <w:t>Gundaroo</w:t>
      </w:r>
      <w:proofErr w:type="spellEnd"/>
      <w:r>
        <w:rPr>
          <w:lang w:val="en-US"/>
        </w:rPr>
        <w:t xml:space="preserve"> Drive Nicholls ACT</w:t>
      </w:r>
    </w:p>
    <w:p w14:paraId="209985C8" w14:textId="77777777" w:rsidR="00572497" w:rsidRDefault="00572497" w:rsidP="001F0139">
      <w:pPr>
        <w:rPr>
          <w:lang w:val="en-US"/>
        </w:rPr>
      </w:pPr>
      <w:r>
        <w:rPr>
          <w:lang w:val="en-US"/>
        </w:rPr>
        <w:t>Smart casual attire acceptable</w:t>
      </w:r>
    </w:p>
    <w:p w14:paraId="3CAE0A78" w14:textId="77777777" w:rsidR="00572497" w:rsidRPr="00A76B06" w:rsidRDefault="00572497" w:rsidP="001F0139">
      <w:pPr>
        <w:rPr>
          <w:i/>
          <w:iCs/>
          <w:lang w:val="en-US"/>
        </w:rPr>
      </w:pPr>
      <w:r w:rsidRPr="00A76B06">
        <w:rPr>
          <w:i/>
          <w:iCs/>
          <w:lang w:val="en-US"/>
        </w:rPr>
        <w:t>ACT residents are not required to be club members.</w:t>
      </w:r>
    </w:p>
    <w:p w14:paraId="7BD47C00" w14:textId="77777777" w:rsidR="00572497" w:rsidRPr="003941CC" w:rsidRDefault="00572497" w:rsidP="001F0139">
      <w:pPr>
        <w:rPr>
          <w:lang w:val="en-US"/>
        </w:rPr>
      </w:pPr>
      <w:r w:rsidRPr="00A76B06">
        <w:rPr>
          <w:b/>
          <w:bCs/>
          <w:i/>
          <w:iCs/>
          <w:lang w:val="en-US"/>
        </w:rPr>
        <w:t>ALL</w:t>
      </w:r>
      <w:r w:rsidRPr="00A76B06">
        <w:rPr>
          <w:i/>
          <w:iCs/>
          <w:lang w:val="en-US"/>
        </w:rPr>
        <w:t xml:space="preserve"> attendees require valid photo ID.</w:t>
      </w:r>
      <w:r>
        <w:rPr>
          <w:lang w:val="en-US"/>
        </w:rPr>
        <w:t xml:space="preserve"> </w:t>
      </w:r>
      <w:r>
        <w:rPr>
          <w:lang w:val="en-US"/>
        </w:rPr>
        <w:tab/>
      </w:r>
    </w:p>
    <w:p w14:paraId="2620BEF7" w14:textId="6AFC30FF" w:rsidR="006A75C1" w:rsidRDefault="006B1542">
      <w:r>
        <w:t>This</w:t>
      </w:r>
      <w:r w:rsidR="00D6619E">
        <w:t xml:space="preserve"> will be </w:t>
      </w:r>
      <w:r>
        <w:t>an i</w:t>
      </w:r>
      <w:r w:rsidRPr="006B1542">
        <w:t>nformal gathering</w:t>
      </w:r>
      <w:r w:rsidR="00D6619E">
        <w:t>.</w:t>
      </w:r>
      <w:r w:rsidRPr="006B1542">
        <w:t xml:space="preserve"> </w:t>
      </w:r>
      <w:r>
        <w:t xml:space="preserve">Tony’s sons </w:t>
      </w:r>
      <w:r w:rsidRPr="006B1542">
        <w:t>Paul &amp; Stuart</w:t>
      </w:r>
      <w:r>
        <w:t>,</w:t>
      </w:r>
      <w:r w:rsidRPr="006B1542">
        <w:t xml:space="preserve"> will make opening remarks and welcome.  Others will be invited to share their reflections </w:t>
      </w:r>
      <w:r w:rsidR="00AE089B">
        <w:t>IF</w:t>
      </w:r>
      <w:r w:rsidRPr="006B1542">
        <w:t xml:space="preserve"> they would like to do so</w:t>
      </w:r>
      <w:r w:rsidR="00AE089B">
        <w:t>.</w:t>
      </w:r>
      <w:r w:rsidRPr="006B1542">
        <w:br/>
      </w:r>
      <w:r w:rsidRPr="006B1542">
        <w:br/>
        <w:t xml:space="preserve">Drinks, </w:t>
      </w:r>
      <w:r w:rsidR="00AA71AD">
        <w:t xml:space="preserve">hot &amp; cold </w:t>
      </w:r>
      <w:r w:rsidRPr="006B1542">
        <w:t>finger food, coffee, tea, water etc. will be provided.  Hopefully the gathering will provide a happy</w:t>
      </w:r>
      <w:r w:rsidR="00D6619E">
        <w:t>,</w:t>
      </w:r>
      <w:r w:rsidRPr="006B1542">
        <w:t xml:space="preserve"> reflective get together of Tony's </w:t>
      </w:r>
      <w:r w:rsidR="00CE01D6">
        <w:t xml:space="preserve">family </w:t>
      </w:r>
      <w:r w:rsidRPr="006B1542">
        <w:t>and friends</w:t>
      </w:r>
      <w:r w:rsidR="00D676E9">
        <w:t xml:space="preserve"> as we celebrate Tony’s </w:t>
      </w:r>
      <w:r w:rsidR="00BC3049">
        <w:t>time on earth</w:t>
      </w:r>
      <w:r w:rsidR="00D676E9">
        <w:t>.</w:t>
      </w:r>
      <w:r w:rsidRPr="006B1542">
        <w:br/>
      </w:r>
    </w:p>
    <w:sectPr w:rsidR="006A75C1" w:rsidSect="009163B3">
      <w:pgSz w:w="11906" w:h="16838"/>
      <w:pgMar w:top="1134" w:right="907" w:bottom="1134" w:left="144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B9953" w14:textId="77777777" w:rsidR="0071011A" w:rsidRDefault="0071011A" w:rsidP="002C470F">
      <w:pPr>
        <w:spacing w:after="0" w:line="240" w:lineRule="auto"/>
      </w:pPr>
      <w:r>
        <w:separator/>
      </w:r>
    </w:p>
  </w:endnote>
  <w:endnote w:type="continuationSeparator" w:id="0">
    <w:p w14:paraId="6909F8D4" w14:textId="77777777" w:rsidR="0071011A" w:rsidRDefault="0071011A" w:rsidP="002C4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F29B1" w14:textId="77777777" w:rsidR="0071011A" w:rsidRDefault="0071011A" w:rsidP="002C470F">
      <w:pPr>
        <w:spacing w:after="0" w:line="240" w:lineRule="auto"/>
      </w:pPr>
      <w:r>
        <w:separator/>
      </w:r>
    </w:p>
  </w:footnote>
  <w:footnote w:type="continuationSeparator" w:id="0">
    <w:p w14:paraId="4674AC5C" w14:textId="77777777" w:rsidR="0071011A" w:rsidRDefault="0071011A" w:rsidP="002C47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A7"/>
    <w:rsid w:val="00134FF2"/>
    <w:rsid w:val="001F0139"/>
    <w:rsid w:val="002A1E70"/>
    <w:rsid w:val="002C470F"/>
    <w:rsid w:val="00476D5C"/>
    <w:rsid w:val="004C29CB"/>
    <w:rsid w:val="004E2B0E"/>
    <w:rsid w:val="00572497"/>
    <w:rsid w:val="0067349C"/>
    <w:rsid w:val="006A75C1"/>
    <w:rsid w:val="006B1542"/>
    <w:rsid w:val="0071011A"/>
    <w:rsid w:val="00746581"/>
    <w:rsid w:val="009163B3"/>
    <w:rsid w:val="009511AC"/>
    <w:rsid w:val="009A6B6A"/>
    <w:rsid w:val="009F22EA"/>
    <w:rsid w:val="00A115A7"/>
    <w:rsid w:val="00A37A38"/>
    <w:rsid w:val="00A577B2"/>
    <w:rsid w:val="00A704C0"/>
    <w:rsid w:val="00AA71AD"/>
    <w:rsid w:val="00AE089B"/>
    <w:rsid w:val="00AE1CC1"/>
    <w:rsid w:val="00BA215F"/>
    <w:rsid w:val="00BC3049"/>
    <w:rsid w:val="00C90648"/>
    <w:rsid w:val="00CE01D6"/>
    <w:rsid w:val="00D42A1F"/>
    <w:rsid w:val="00D6619E"/>
    <w:rsid w:val="00D676E9"/>
    <w:rsid w:val="00EC3F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B426"/>
  <w15:chartTrackingRefBased/>
  <w15:docId w15:val="{328E6B40-75B0-40FD-8AB9-9B5086995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8"/>
        <w:szCs w:val="28"/>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497"/>
  </w:style>
  <w:style w:type="paragraph" w:styleId="Heading1">
    <w:name w:val="heading 1"/>
    <w:basedOn w:val="Normal"/>
    <w:next w:val="Normal"/>
    <w:link w:val="Heading1Char"/>
    <w:uiPriority w:val="9"/>
    <w:qFormat/>
    <w:rsid w:val="00A115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15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15A7"/>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A115A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115A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115A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115A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115A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115A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5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15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15A7"/>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A115A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115A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115A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115A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115A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115A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115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5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5A7"/>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A115A7"/>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A115A7"/>
    <w:pPr>
      <w:spacing w:before="160"/>
      <w:jc w:val="center"/>
    </w:pPr>
    <w:rPr>
      <w:i/>
      <w:iCs/>
      <w:color w:val="404040" w:themeColor="text1" w:themeTint="BF"/>
    </w:rPr>
  </w:style>
  <w:style w:type="character" w:customStyle="1" w:styleId="QuoteChar">
    <w:name w:val="Quote Char"/>
    <w:basedOn w:val="DefaultParagraphFont"/>
    <w:link w:val="Quote"/>
    <w:uiPriority w:val="29"/>
    <w:rsid w:val="00A115A7"/>
    <w:rPr>
      <w:i/>
      <w:iCs/>
      <w:color w:val="404040" w:themeColor="text1" w:themeTint="BF"/>
    </w:rPr>
  </w:style>
  <w:style w:type="paragraph" w:styleId="ListParagraph">
    <w:name w:val="List Paragraph"/>
    <w:basedOn w:val="Normal"/>
    <w:uiPriority w:val="34"/>
    <w:qFormat/>
    <w:rsid w:val="00A115A7"/>
    <w:pPr>
      <w:ind w:left="720"/>
      <w:contextualSpacing/>
    </w:pPr>
  </w:style>
  <w:style w:type="character" w:styleId="IntenseEmphasis">
    <w:name w:val="Intense Emphasis"/>
    <w:basedOn w:val="DefaultParagraphFont"/>
    <w:uiPriority w:val="21"/>
    <w:qFormat/>
    <w:rsid w:val="00A115A7"/>
    <w:rPr>
      <w:i/>
      <w:iCs/>
      <w:color w:val="0F4761" w:themeColor="accent1" w:themeShade="BF"/>
    </w:rPr>
  </w:style>
  <w:style w:type="paragraph" w:styleId="IntenseQuote">
    <w:name w:val="Intense Quote"/>
    <w:basedOn w:val="Normal"/>
    <w:next w:val="Normal"/>
    <w:link w:val="IntenseQuoteChar"/>
    <w:uiPriority w:val="30"/>
    <w:qFormat/>
    <w:rsid w:val="00A11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5A7"/>
    <w:rPr>
      <w:i/>
      <w:iCs/>
      <w:color w:val="0F4761" w:themeColor="accent1" w:themeShade="BF"/>
    </w:rPr>
  </w:style>
  <w:style w:type="character" w:styleId="IntenseReference">
    <w:name w:val="Intense Reference"/>
    <w:basedOn w:val="DefaultParagraphFont"/>
    <w:uiPriority w:val="32"/>
    <w:qFormat/>
    <w:rsid w:val="00A115A7"/>
    <w:rPr>
      <w:b/>
      <w:bCs/>
      <w:smallCaps/>
      <w:color w:val="0F4761" w:themeColor="accent1" w:themeShade="BF"/>
      <w:spacing w:val="5"/>
    </w:rPr>
  </w:style>
  <w:style w:type="paragraph" w:styleId="Header">
    <w:name w:val="header"/>
    <w:basedOn w:val="Normal"/>
    <w:link w:val="HeaderChar"/>
    <w:uiPriority w:val="99"/>
    <w:unhideWhenUsed/>
    <w:rsid w:val="002C4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70F"/>
  </w:style>
  <w:style w:type="paragraph" w:styleId="Footer">
    <w:name w:val="footer"/>
    <w:basedOn w:val="Normal"/>
    <w:link w:val="FooterChar"/>
    <w:uiPriority w:val="99"/>
    <w:unhideWhenUsed/>
    <w:rsid w:val="002C4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c:creator>
  <cp:keywords/>
  <dc:description/>
  <cp:lastModifiedBy>Lin</cp:lastModifiedBy>
  <cp:revision>20</cp:revision>
  <dcterms:created xsi:type="dcterms:W3CDTF">2026-10-20T04:51:00Z</dcterms:created>
  <dcterms:modified xsi:type="dcterms:W3CDTF">2026-10-21T00:37:00Z</dcterms:modified>
</cp:coreProperties>
</file>